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32" w:rsidRDefault="00C70432" w:rsidP="00183942">
      <w:pPr>
        <w:pStyle w:val="Title"/>
        <w:jc w:val="center"/>
      </w:pPr>
      <w:r>
        <w:rPr>
          <w:noProof/>
          <w:lang w:eastAsia="en-GB"/>
        </w:rPr>
        <w:drawing>
          <wp:anchor distT="0" distB="0" distL="114300" distR="114300" simplePos="0" relativeHeight="251658240" behindDoc="0" locked="0" layoutInCell="1" allowOverlap="1">
            <wp:simplePos x="0" y="0"/>
            <wp:positionH relativeFrom="column">
              <wp:posOffset>140970</wp:posOffset>
            </wp:positionH>
            <wp:positionV relativeFrom="paragraph">
              <wp:posOffset>391795</wp:posOffset>
            </wp:positionV>
            <wp:extent cx="994410" cy="998220"/>
            <wp:effectExtent l="19050" t="0" r="0" b="0"/>
            <wp:wrapSquare wrapText="bothSides"/>
            <wp:docPr id="2" name="Picture 1" descr="analiz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zed1.gif"/>
                    <pic:cNvPicPr/>
                  </pic:nvPicPr>
                  <pic:blipFill>
                    <a:blip r:embed="rId7" cstate="print"/>
                    <a:stretch>
                      <a:fillRect/>
                    </a:stretch>
                  </pic:blipFill>
                  <pic:spPr>
                    <a:xfrm>
                      <a:off x="0" y="0"/>
                      <a:ext cx="994410" cy="99822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262890</wp:posOffset>
            </wp:positionH>
            <wp:positionV relativeFrom="paragraph">
              <wp:posOffset>-179705</wp:posOffset>
            </wp:positionV>
            <wp:extent cx="4819650" cy="1874520"/>
            <wp:effectExtent l="19050" t="0" r="0" b="0"/>
            <wp:wrapSquare wrapText="bothSides"/>
            <wp:docPr id="1" name="Picture 1" descr="Image result for kerbal spac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rbal space program"/>
                    <pic:cNvPicPr>
                      <a:picLocks noChangeAspect="1" noChangeArrowheads="1"/>
                    </pic:cNvPicPr>
                  </pic:nvPicPr>
                  <pic:blipFill>
                    <a:blip r:embed="rId8"/>
                    <a:srcRect/>
                    <a:stretch>
                      <a:fillRect/>
                    </a:stretch>
                  </pic:blipFill>
                  <pic:spPr bwMode="auto">
                    <a:xfrm>
                      <a:off x="0" y="0"/>
                      <a:ext cx="4819650" cy="1874520"/>
                    </a:xfrm>
                    <a:prstGeom prst="rect">
                      <a:avLst/>
                    </a:prstGeom>
                    <a:noFill/>
                    <a:ln w="9525">
                      <a:noFill/>
                      <a:miter lim="800000"/>
                      <a:headEnd/>
                      <a:tailEnd/>
                    </a:ln>
                  </pic:spPr>
                </pic:pic>
              </a:graphicData>
            </a:graphic>
          </wp:anchor>
        </w:drawing>
      </w:r>
    </w:p>
    <w:p w:rsidR="00C70432" w:rsidRDefault="00C70432" w:rsidP="00183942">
      <w:pPr>
        <w:pStyle w:val="Title"/>
        <w:jc w:val="center"/>
      </w:pPr>
    </w:p>
    <w:p w:rsidR="00C70432" w:rsidRDefault="00C70432" w:rsidP="00183942">
      <w:pPr>
        <w:pStyle w:val="Title"/>
        <w:jc w:val="center"/>
      </w:pPr>
    </w:p>
    <w:p w:rsidR="00C70432" w:rsidRDefault="00C70432" w:rsidP="00183942">
      <w:pPr>
        <w:pStyle w:val="Title"/>
        <w:jc w:val="center"/>
      </w:pPr>
    </w:p>
    <w:p w:rsidR="00C70432" w:rsidRPr="00C70432" w:rsidRDefault="00C70432" w:rsidP="00183942">
      <w:pPr>
        <w:pStyle w:val="Title"/>
        <w:jc w:val="center"/>
        <w:rPr>
          <w:sz w:val="18"/>
        </w:rPr>
      </w:pPr>
    </w:p>
    <w:p w:rsidR="00E36DAE" w:rsidRDefault="00BB43B5" w:rsidP="00183942">
      <w:pPr>
        <w:pStyle w:val="Title"/>
        <w:jc w:val="center"/>
      </w:pPr>
      <w:r>
        <w:t xml:space="preserve">Kerbal </w:t>
      </w:r>
      <w:r w:rsidR="00F61C48">
        <w:t>– Missions</w:t>
      </w:r>
    </w:p>
    <w:p w:rsidR="00BB43B5" w:rsidRDefault="00F61C48" w:rsidP="00C70432">
      <w:pPr>
        <w:pStyle w:val="Heading2"/>
        <w:jc w:val="center"/>
      </w:pPr>
      <w:r>
        <w:t>Now that you have launched a rocket there are a number of missions built into Kerbal that will help you understand the software and use it fully.</w:t>
      </w:r>
    </w:p>
    <w:p w:rsidR="00F61C48" w:rsidRDefault="00F61C48" w:rsidP="00C70432">
      <w:pPr>
        <w:pStyle w:val="Heading2"/>
        <w:jc w:val="center"/>
      </w:pPr>
      <w:r>
        <w:t>You need to work through the missions and complete the worksheet with each one</w:t>
      </w:r>
    </w:p>
    <w:p w:rsidR="00C70432" w:rsidRDefault="00C70432" w:rsidP="00F61C48">
      <w:pPr>
        <w:pStyle w:val="Title"/>
      </w:pPr>
    </w:p>
    <w:p w:rsidR="00F61C48" w:rsidRDefault="00F61C48" w:rsidP="00F61C48">
      <w:pPr>
        <w:pStyle w:val="Title"/>
      </w:pPr>
      <w:r>
        <w:t>Mission 1</w:t>
      </w:r>
    </w:p>
    <w:p w:rsidR="00F61C48" w:rsidRDefault="00F61C48">
      <w:r w:rsidRPr="00F61C48">
        <w:t xml:space="preserve">This </w:t>
      </w:r>
      <w:r w:rsidR="00827000">
        <w:t>mission</w:t>
      </w:r>
      <w:r>
        <w:t xml:space="preserve"> will focus on introducing you </w:t>
      </w:r>
      <w:r w:rsidRPr="00F61C48">
        <w:t xml:space="preserve">to the basic game concepts and ﬂight mechanics. Playing the mission, </w:t>
      </w:r>
      <w:r>
        <w:t>you</w:t>
      </w:r>
      <w:r w:rsidRPr="00F61C48">
        <w:t xml:space="preserve"> will learn to control vessels in KerbalEdu during ﬂight, take oﬀ and landing. </w:t>
      </w:r>
      <w:r>
        <w:t>You</w:t>
      </w:r>
      <w:r w:rsidRPr="00F61C48">
        <w:t xml:space="preserve"> will do this by using historic planes.</w:t>
      </w:r>
    </w:p>
    <w:tbl>
      <w:tblPr>
        <w:tblStyle w:val="TableGrid"/>
        <w:tblW w:w="0" w:type="auto"/>
        <w:tblLook w:val="04A0"/>
      </w:tblPr>
      <w:tblGrid>
        <w:gridCol w:w="2376"/>
        <w:gridCol w:w="6866"/>
      </w:tblGrid>
      <w:tr w:rsidR="00F61C48" w:rsidTr="00F6765A">
        <w:trPr>
          <w:trHeight w:val="1199"/>
        </w:trPr>
        <w:tc>
          <w:tcPr>
            <w:tcW w:w="2376" w:type="dxa"/>
            <w:shd w:val="clear" w:color="auto" w:fill="2F5496" w:themeFill="accent1" w:themeFillShade="BF"/>
            <w:vAlign w:val="center"/>
          </w:tcPr>
          <w:p w:rsidR="00F61C48" w:rsidRPr="00827000" w:rsidRDefault="00F61C48" w:rsidP="00F6765A">
            <w:pPr>
              <w:pStyle w:val="Subtitle"/>
              <w:rPr>
                <w:color w:val="FFFFFF" w:themeColor="background1"/>
                <w:sz w:val="22"/>
              </w:rPr>
            </w:pPr>
            <w:r w:rsidRPr="00827000">
              <w:rPr>
                <w:color w:val="FFFFFF" w:themeColor="background1"/>
                <w:sz w:val="22"/>
              </w:rPr>
              <w:t>What is the mission?</w:t>
            </w:r>
          </w:p>
        </w:tc>
        <w:tc>
          <w:tcPr>
            <w:tcW w:w="6866" w:type="dxa"/>
          </w:tcPr>
          <w:p w:rsidR="00F61C48" w:rsidRDefault="00F61C48"/>
        </w:tc>
      </w:tr>
      <w:tr w:rsidR="00F61C48" w:rsidTr="00F6765A">
        <w:trPr>
          <w:trHeight w:val="564"/>
        </w:trPr>
        <w:tc>
          <w:tcPr>
            <w:tcW w:w="2376" w:type="dxa"/>
            <w:shd w:val="clear" w:color="auto" w:fill="2F5496" w:themeFill="accent1" w:themeFillShade="BF"/>
            <w:vAlign w:val="center"/>
          </w:tcPr>
          <w:p w:rsidR="00F61C48" w:rsidRPr="00827000" w:rsidRDefault="00F61C48" w:rsidP="00F6765A">
            <w:pPr>
              <w:pStyle w:val="Subtitle"/>
              <w:rPr>
                <w:color w:val="FFFFFF" w:themeColor="background1"/>
                <w:sz w:val="22"/>
              </w:rPr>
            </w:pPr>
            <w:r w:rsidRPr="00827000">
              <w:rPr>
                <w:color w:val="FFFFFF" w:themeColor="background1"/>
                <w:sz w:val="22"/>
              </w:rPr>
              <w:t>Did you succeed?</w:t>
            </w:r>
          </w:p>
        </w:tc>
        <w:tc>
          <w:tcPr>
            <w:tcW w:w="6866" w:type="dxa"/>
          </w:tcPr>
          <w:p w:rsidR="00F61C48" w:rsidRDefault="00F61C48"/>
        </w:tc>
      </w:tr>
      <w:tr w:rsidR="00F61C48" w:rsidTr="00F6765A">
        <w:tc>
          <w:tcPr>
            <w:tcW w:w="2376" w:type="dxa"/>
            <w:shd w:val="clear" w:color="auto" w:fill="2F5496" w:themeFill="accent1" w:themeFillShade="BF"/>
            <w:vAlign w:val="center"/>
          </w:tcPr>
          <w:p w:rsidR="00F61C48" w:rsidRPr="00827000" w:rsidRDefault="00F61C48" w:rsidP="00F6765A">
            <w:pPr>
              <w:pStyle w:val="Subtitle"/>
              <w:rPr>
                <w:color w:val="FFFFFF" w:themeColor="background1"/>
                <w:sz w:val="22"/>
              </w:rPr>
            </w:pPr>
            <w:r w:rsidRPr="00827000">
              <w:rPr>
                <w:color w:val="FFFFFF" w:themeColor="background1"/>
                <w:sz w:val="22"/>
              </w:rPr>
              <w:t>Which of these did you use?</w:t>
            </w:r>
          </w:p>
          <w:p w:rsidR="00F61C48" w:rsidRPr="00827000" w:rsidRDefault="00F61C48" w:rsidP="00F6765A">
            <w:pPr>
              <w:pStyle w:val="Subtitle"/>
              <w:rPr>
                <w:color w:val="FFFFFF" w:themeColor="background1"/>
                <w:sz w:val="22"/>
              </w:rPr>
            </w:pPr>
            <w:r w:rsidRPr="00827000">
              <w:rPr>
                <w:color w:val="FFFFFF" w:themeColor="background1"/>
                <w:sz w:val="22"/>
              </w:rPr>
              <w:t>(tick or highlight achieved)</w:t>
            </w:r>
          </w:p>
        </w:tc>
        <w:tc>
          <w:tcPr>
            <w:tcW w:w="6866" w:type="dxa"/>
          </w:tcPr>
          <w:p w:rsidR="00F61C48" w:rsidRDefault="00F61C48" w:rsidP="00F61C48">
            <w:pPr>
              <w:pStyle w:val="ListParagraph"/>
              <w:numPr>
                <w:ilvl w:val="0"/>
                <w:numId w:val="6"/>
              </w:numPr>
            </w:pPr>
            <w:r w:rsidRPr="00F61C48">
              <w:t xml:space="preserve">Steering &amp; orientation </w:t>
            </w:r>
          </w:p>
          <w:p w:rsidR="00F61C48" w:rsidRDefault="00F61C48" w:rsidP="00F61C48">
            <w:pPr>
              <w:pStyle w:val="ListParagraph"/>
              <w:numPr>
                <w:ilvl w:val="0"/>
                <w:numId w:val="6"/>
              </w:numPr>
            </w:pPr>
            <w:r w:rsidRPr="00F61C48">
              <w:t xml:space="preserve">Take oﬀ &amp; landing on runway </w:t>
            </w:r>
          </w:p>
          <w:p w:rsidR="00F61C48" w:rsidRDefault="00F61C48" w:rsidP="00F61C48">
            <w:pPr>
              <w:pStyle w:val="ListParagraph"/>
              <w:numPr>
                <w:ilvl w:val="0"/>
                <w:numId w:val="6"/>
              </w:numPr>
            </w:pPr>
            <w:r w:rsidRPr="00F61C48">
              <w:t xml:space="preserve">Flying in atmosphere </w:t>
            </w:r>
          </w:p>
          <w:p w:rsidR="00F61C48" w:rsidRDefault="00F61C48" w:rsidP="00F61C48">
            <w:pPr>
              <w:pStyle w:val="ListParagraph"/>
              <w:numPr>
                <w:ilvl w:val="0"/>
                <w:numId w:val="6"/>
              </w:numPr>
            </w:pPr>
            <w:r w:rsidRPr="00F61C48">
              <w:t xml:space="preserve">Time warp </w:t>
            </w:r>
          </w:p>
          <w:p w:rsidR="00F61C48" w:rsidRDefault="00F61C48" w:rsidP="00F61C48">
            <w:pPr>
              <w:pStyle w:val="ListParagraph"/>
              <w:numPr>
                <w:ilvl w:val="0"/>
                <w:numId w:val="6"/>
              </w:numPr>
            </w:pPr>
            <w:r w:rsidRPr="00F61C48">
              <w:t>Force arrows</w:t>
            </w:r>
          </w:p>
        </w:tc>
      </w:tr>
      <w:tr w:rsidR="00F61C48" w:rsidTr="00F6765A">
        <w:trPr>
          <w:trHeight w:val="692"/>
        </w:trPr>
        <w:tc>
          <w:tcPr>
            <w:tcW w:w="2376" w:type="dxa"/>
            <w:shd w:val="clear" w:color="auto" w:fill="2F5496" w:themeFill="accent1" w:themeFillShade="BF"/>
            <w:vAlign w:val="center"/>
          </w:tcPr>
          <w:p w:rsidR="00F61C48" w:rsidRPr="00827000" w:rsidRDefault="00F61C48" w:rsidP="00F6765A">
            <w:pPr>
              <w:pStyle w:val="Subtitle"/>
              <w:rPr>
                <w:color w:val="FFFFFF" w:themeColor="background1"/>
                <w:sz w:val="22"/>
              </w:rPr>
            </w:pPr>
            <w:r w:rsidRPr="00827000">
              <w:rPr>
                <w:color w:val="FFFFFF" w:themeColor="background1"/>
                <w:sz w:val="22"/>
              </w:rPr>
              <w:t>What went well?</w:t>
            </w:r>
          </w:p>
        </w:tc>
        <w:tc>
          <w:tcPr>
            <w:tcW w:w="6866" w:type="dxa"/>
          </w:tcPr>
          <w:p w:rsidR="00F61C48" w:rsidRDefault="00F61C48"/>
        </w:tc>
      </w:tr>
      <w:tr w:rsidR="00F61C48" w:rsidTr="00F6765A">
        <w:trPr>
          <w:trHeight w:val="844"/>
        </w:trPr>
        <w:tc>
          <w:tcPr>
            <w:tcW w:w="2376" w:type="dxa"/>
            <w:shd w:val="clear" w:color="auto" w:fill="2F5496" w:themeFill="accent1" w:themeFillShade="BF"/>
            <w:vAlign w:val="center"/>
          </w:tcPr>
          <w:p w:rsidR="00F61C48" w:rsidRPr="00827000" w:rsidRDefault="00F61C48" w:rsidP="00F6765A">
            <w:pPr>
              <w:pStyle w:val="Subtitle"/>
              <w:rPr>
                <w:color w:val="FFFFFF" w:themeColor="background1"/>
                <w:sz w:val="22"/>
              </w:rPr>
            </w:pPr>
            <w:r w:rsidRPr="00827000">
              <w:rPr>
                <w:color w:val="FFFFFF" w:themeColor="background1"/>
                <w:sz w:val="22"/>
              </w:rPr>
              <w:t>What have you learnt?</w:t>
            </w:r>
          </w:p>
        </w:tc>
        <w:tc>
          <w:tcPr>
            <w:tcW w:w="6866" w:type="dxa"/>
          </w:tcPr>
          <w:p w:rsidR="00F61C48" w:rsidRDefault="00F61C48"/>
        </w:tc>
      </w:tr>
      <w:tr w:rsidR="00F61C48" w:rsidTr="00F6765A">
        <w:trPr>
          <w:trHeight w:val="984"/>
        </w:trPr>
        <w:tc>
          <w:tcPr>
            <w:tcW w:w="2376" w:type="dxa"/>
            <w:shd w:val="clear" w:color="auto" w:fill="2F5496" w:themeFill="accent1" w:themeFillShade="BF"/>
            <w:vAlign w:val="center"/>
          </w:tcPr>
          <w:p w:rsidR="00F61C48" w:rsidRPr="00827000" w:rsidRDefault="00F61C48" w:rsidP="00F6765A">
            <w:pPr>
              <w:pStyle w:val="Subtitle"/>
              <w:rPr>
                <w:color w:val="FFFFFF" w:themeColor="background1"/>
                <w:sz w:val="22"/>
              </w:rPr>
            </w:pPr>
            <w:r w:rsidRPr="00827000">
              <w:rPr>
                <w:color w:val="FFFFFF" w:themeColor="background1"/>
                <w:sz w:val="22"/>
              </w:rPr>
              <w:t xml:space="preserve">What </w:t>
            </w:r>
            <w:r w:rsidR="00827000">
              <w:rPr>
                <w:color w:val="FFFFFF" w:themeColor="background1"/>
                <w:sz w:val="22"/>
              </w:rPr>
              <w:t>concepts</w:t>
            </w:r>
            <w:r w:rsidRPr="00827000">
              <w:rPr>
                <w:color w:val="FFFFFF" w:themeColor="background1"/>
                <w:sz w:val="22"/>
              </w:rPr>
              <w:t xml:space="preserve"> were used?</w:t>
            </w:r>
          </w:p>
        </w:tc>
        <w:tc>
          <w:tcPr>
            <w:tcW w:w="6866" w:type="dxa"/>
          </w:tcPr>
          <w:p w:rsidR="00F61C48" w:rsidRDefault="00F61C48"/>
        </w:tc>
      </w:tr>
    </w:tbl>
    <w:p w:rsidR="00827000" w:rsidRDefault="00827000"/>
    <w:p w:rsidR="00B756A9" w:rsidRDefault="00827000" w:rsidP="002013D3">
      <w:pPr>
        <w:pStyle w:val="Title"/>
      </w:pPr>
      <w:r>
        <w:br w:type="page"/>
      </w:r>
      <w:r w:rsidR="00F61C48">
        <w:lastRenderedPageBreak/>
        <w:t>Mission 2</w:t>
      </w:r>
    </w:p>
    <w:p w:rsidR="00827000" w:rsidRDefault="00827000" w:rsidP="00B756A9">
      <w:r>
        <w:t xml:space="preserve">This mission </w:t>
      </w:r>
      <w:r w:rsidR="00F61C48" w:rsidRPr="00F61C48">
        <w:t xml:space="preserve">introduces </w:t>
      </w:r>
      <w:r>
        <w:t>you</w:t>
      </w:r>
      <w:r w:rsidR="00F61C48" w:rsidRPr="00F61C48">
        <w:t xml:space="preserve"> to Kerbals, the green would-be-spacefarers that inhabit the planet of Kerbin. While learning the basic game concepts, </w:t>
      </w:r>
      <w:r>
        <w:t>you</w:t>
      </w:r>
      <w:r w:rsidR="00F61C48" w:rsidRPr="00F61C48">
        <w:t xml:space="preserve"> will also get to know physics phenomenon </w:t>
      </w:r>
      <w:r>
        <w:t>along the way, familiarising your</w:t>
      </w:r>
      <w:r w:rsidR="00F61C48" w:rsidRPr="00F61C48">
        <w:t xml:space="preserve">selves with constant speed, acceleration and Newton's second law. </w:t>
      </w:r>
    </w:p>
    <w:tbl>
      <w:tblPr>
        <w:tblStyle w:val="TableGrid"/>
        <w:tblW w:w="0" w:type="auto"/>
        <w:tblLook w:val="04A0"/>
      </w:tblPr>
      <w:tblGrid>
        <w:gridCol w:w="2376"/>
        <w:gridCol w:w="6866"/>
      </w:tblGrid>
      <w:tr w:rsidR="00827000" w:rsidTr="002013D3">
        <w:trPr>
          <w:trHeight w:val="791"/>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is the mission?</w:t>
            </w:r>
          </w:p>
        </w:tc>
        <w:tc>
          <w:tcPr>
            <w:tcW w:w="6866" w:type="dxa"/>
          </w:tcPr>
          <w:p w:rsidR="00827000" w:rsidRDefault="00827000" w:rsidP="008E1831"/>
        </w:tc>
      </w:tr>
      <w:tr w:rsidR="00827000" w:rsidTr="002013D3">
        <w:trPr>
          <w:trHeight w:val="718"/>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Did you succeed?</w:t>
            </w:r>
          </w:p>
        </w:tc>
        <w:tc>
          <w:tcPr>
            <w:tcW w:w="6866" w:type="dxa"/>
          </w:tcPr>
          <w:p w:rsidR="00827000" w:rsidRDefault="00827000" w:rsidP="008E1831"/>
        </w:tc>
      </w:tr>
      <w:tr w:rsidR="00827000" w:rsidTr="002013D3">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Which of these did you use?</w:t>
            </w:r>
          </w:p>
          <w:p w:rsidR="00827000" w:rsidRPr="00827000" w:rsidRDefault="00827000" w:rsidP="002013D3">
            <w:pPr>
              <w:pStyle w:val="Subtitle"/>
              <w:rPr>
                <w:color w:val="FFFFFF" w:themeColor="background1"/>
                <w:sz w:val="22"/>
              </w:rPr>
            </w:pPr>
            <w:r w:rsidRPr="00827000">
              <w:rPr>
                <w:color w:val="FFFFFF" w:themeColor="background1"/>
                <w:sz w:val="22"/>
              </w:rPr>
              <w:t>(tick or highlight achieved)</w:t>
            </w:r>
          </w:p>
        </w:tc>
        <w:tc>
          <w:tcPr>
            <w:tcW w:w="6866" w:type="dxa"/>
          </w:tcPr>
          <w:p w:rsidR="00827000" w:rsidRDefault="00827000" w:rsidP="008E1831">
            <w:pPr>
              <w:pStyle w:val="ListParagraph"/>
              <w:numPr>
                <w:ilvl w:val="0"/>
                <w:numId w:val="6"/>
              </w:numPr>
            </w:pPr>
            <w:r w:rsidRPr="00827000">
              <w:t>U</w:t>
            </w:r>
            <w:r>
              <w:t xml:space="preserve">sing engines: adjusting thrust </w:t>
            </w:r>
          </w:p>
          <w:p w:rsidR="00827000" w:rsidRDefault="00827000" w:rsidP="008E1831">
            <w:pPr>
              <w:pStyle w:val="ListParagraph"/>
              <w:numPr>
                <w:ilvl w:val="0"/>
                <w:numId w:val="6"/>
              </w:numPr>
            </w:pPr>
            <w:r w:rsidRPr="00827000">
              <w:t>Diﬀerent types of fuels</w:t>
            </w:r>
          </w:p>
        </w:tc>
      </w:tr>
      <w:tr w:rsidR="00827000" w:rsidTr="002013D3">
        <w:trPr>
          <w:trHeight w:val="886"/>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went well?</w:t>
            </w:r>
          </w:p>
        </w:tc>
        <w:tc>
          <w:tcPr>
            <w:tcW w:w="6866" w:type="dxa"/>
          </w:tcPr>
          <w:p w:rsidR="00827000" w:rsidRDefault="00827000" w:rsidP="008E1831"/>
        </w:tc>
      </w:tr>
      <w:tr w:rsidR="00827000" w:rsidTr="002013D3">
        <w:trPr>
          <w:trHeight w:val="984"/>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have you learnt?</w:t>
            </w:r>
          </w:p>
        </w:tc>
        <w:tc>
          <w:tcPr>
            <w:tcW w:w="6866" w:type="dxa"/>
          </w:tcPr>
          <w:p w:rsidR="00827000" w:rsidRDefault="00827000" w:rsidP="008E1831"/>
        </w:tc>
      </w:tr>
      <w:tr w:rsidR="00827000" w:rsidTr="002013D3">
        <w:trPr>
          <w:trHeight w:val="1253"/>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 xml:space="preserve">What </w:t>
            </w:r>
            <w:r>
              <w:rPr>
                <w:color w:val="FFFFFF" w:themeColor="background1"/>
                <w:sz w:val="22"/>
              </w:rPr>
              <w:t>concepts</w:t>
            </w:r>
            <w:r w:rsidRPr="00827000">
              <w:rPr>
                <w:color w:val="FFFFFF" w:themeColor="background1"/>
                <w:sz w:val="22"/>
              </w:rPr>
              <w:t xml:space="preserve"> were used?</w:t>
            </w:r>
          </w:p>
        </w:tc>
        <w:tc>
          <w:tcPr>
            <w:tcW w:w="6866" w:type="dxa"/>
          </w:tcPr>
          <w:p w:rsidR="00827000" w:rsidRDefault="00827000" w:rsidP="008E1831"/>
        </w:tc>
      </w:tr>
    </w:tbl>
    <w:p w:rsidR="00F6765A" w:rsidRDefault="00F6765A" w:rsidP="00B756A9"/>
    <w:p w:rsidR="00F6765A" w:rsidRDefault="00F6765A">
      <w:r>
        <w:br w:type="page"/>
      </w:r>
    </w:p>
    <w:p w:rsidR="00F61C48" w:rsidRDefault="00827000" w:rsidP="00827000">
      <w:pPr>
        <w:pStyle w:val="Title"/>
      </w:pPr>
      <w:r>
        <w:lastRenderedPageBreak/>
        <w:t>Mission 3</w:t>
      </w:r>
    </w:p>
    <w:p w:rsidR="00827000" w:rsidRDefault="00827000" w:rsidP="00B756A9">
      <w:r w:rsidRPr="00827000">
        <w:t xml:space="preserve">This </w:t>
      </w:r>
      <w:r>
        <w:t>mission will introduce you</w:t>
      </w:r>
      <w:r w:rsidRPr="00827000">
        <w:t xml:space="preserve"> to the basics of vehicle construction and rocket design. </w:t>
      </w:r>
      <w:r>
        <w:t>You</w:t>
      </w:r>
      <w:r w:rsidRPr="00827000">
        <w:t xml:space="preserve"> assemble diﬀerent vessels to test how diﬀerent qualities aﬀect physics phenomena - Newton's Second Law of Motion and work. In the course of the mission </w:t>
      </w:r>
      <w:r>
        <w:t>you</w:t>
      </w:r>
      <w:r w:rsidRPr="00827000">
        <w:t xml:space="preserve"> need to formulate and test theories and hypotheses to solve the problems.</w:t>
      </w:r>
    </w:p>
    <w:tbl>
      <w:tblPr>
        <w:tblStyle w:val="TableGrid"/>
        <w:tblW w:w="0" w:type="auto"/>
        <w:tblLook w:val="04A0"/>
      </w:tblPr>
      <w:tblGrid>
        <w:gridCol w:w="2376"/>
        <w:gridCol w:w="6866"/>
      </w:tblGrid>
      <w:tr w:rsidR="00827000" w:rsidTr="002013D3">
        <w:trPr>
          <w:trHeight w:val="796"/>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is the mission?</w:t>
            </w:r>
          </w:p>
        </w:tc>
        <w:tc>
          <w:tcPr>
            <w:tcW w:w="6866" w:type="dxa"/>
          </w:tcPr>
          <w:p w:rsidR="00827000" w:rsidRDefault="00827000" w:rsidP="008E1831"/>
        </w:tc>
      </w:tr>
      <w:tr w:rsidR="00827000" w:rsidTr="002013D3">
        <w:trPr>
          <w:trHeight w:val="552"/>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Did you succeed?</w:t>
            </w:r>
          </w:p>
        </w:tc>
        <w:tc>
          <w:tcPr>
            <w:tcW w:w="6866" w:type="dxa"/>
          </w:tcPr>
          <w:p w:rsidR="00827000" w:rsidRDefault="00827000" w:rsidP="008E1831"/>
        </w:tc>
      </w:tr>
      <w:tr w:rsidR="00827000" w:rsidTr="002013D3">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Which of these did you use?</w:t>
            </w:r>
          </w:p>
          <w:p w:rsidR="00827000" w:rsidRPr="00827000" w:rsidRDefault="00827000" w:rsidP="002013D3">
            <w:pPr>
              <w:pStyle w:val="Subtitle"/>
              <w:rPr>
                <w:color w:val="FFFFFF" w:themeColor="background1"/>
                <w:sz w:val="22"/>
              </w:rPr>
            </w:pPr>
            <w:r w:rsidRPr="00827000">
              <w:rPr>
                <w:color w:val="FFFFFF" w:themeColor="background1"/>
                <w:sz w:val="22"/>
              </w:rPr>
              <w:t>(tick or highlight achieved)</w:t>
            </w:r>
          </w:p>
        </w:tc>
        <w:tc>
          <w:tcPr>
            <w:tcW w:w="6866" w:type="dxa"/>
          </w:tcPr>
          <w:p w:rsidR="00827000" w:rsidRDefault="00827000" w:rsidP="008E1831">
            <w:pPr>
              <w:pStyle w:val="ListParagraph"/>
              <w:numPr>
                <w:ilvl w:val="0"/>
                <w:numId w:val="6"/>
              </w:numPr>
            </w:pPr>
            <w:r w:rsidRPr="00827000">
              <w:t xml:space="preserve">Take oﬀ from launch pad </w:t>
            </w:r>
          </w:p>
          <w:p w:rsidR="00827000" w:rsidRDefault="00827000" w:rsidP="008E1831">
            <w:pPr>
              <w:pStyle w:val="ListParagraph"/>
              <w:numPr>
                <w:ilvl w:val="0"/>
                <w:numId w:val="6"/>
              </w:numPr>
            </w:pPr>
            <w:r w:rsidRPr="00827000">
              <w:t>Assembly: Linear attachment</w:t>
            </w:r>
          </w:p>
        </w:tc>
      </w:tr>
      <w:tr w:rsidR="00827000" w:rsidTr="002013D3">
        <w:trPr>
          <w:trHeight w:val="760"/>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went well?</w:t>
            </w:r>
          </w:p>
        </w:tc>
        <w:tc>
          <w:tcPr>
            <w:tcW w:w="6866" w:type="dxa"/>
          </w:tcPr>
          <w:p w:rsidR="00827000" w:rsidRDefault="00827000" w:rsidP="008E1831"/>
        </w:tc>
      </w:tr>
      <w:tr w:rsidR="00827000" w:rsidTr="002013D3">
        <w:trPr>
          <w:trHeight w:val="842"/>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have you learnt?</w:t>
            </w:r>
          </w:p>
        </w:tc>
        <w:tc>
          <w:tcPr>
            <w:tcW w:w="6866" w:type="dxa"/>
          </w:tcPr>
          <w:p w:rsidR="00827000" w:rsidRDefault="00827000" w:rsidP="008E1831"/>
        </w:tc>
      </w:tr>
      <w:tr w:rsidR="00827000" w:rsidTr="002013D3">
        <w:trPr>
          <w:trHeight w:val="1123"/>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 xml:space="preserve">What </w:t>
            </w:r>
            <w:r>
              <w:rPr>
                <w:color w:val="FFFFFF" w:themeColor="background1"/>
                <w:sz w:val="22"/>
              </w:rPr>
              <w:t>concepts</w:t>
            </w:r>
            <w:r w:rsidRPr="00827000">
              <w:rPr>
                <w:color w:val="FFFFFF" w:themeColor="background1"/>
                <w:sz w:val="22"/>
              </w:rPr>
              <w:t xml:space="preserve"> were used?</w:t>
            </w:r>
          </w:p>
        </w:tc>
        <w:tc>
          <w:tcPr>
            <w:tcW w:w="6866" w:type="dxa"/>
          </w:tcPr>
          <w:p w:rsidR="00827000" w:rsidRDefault="00827000" w:rsidP="008E1831"/>
        </w:tc>
      </w:tr>
    </w:tbl>
    <w:p w:rsidR="00F6765A" w:rsidRDefault="00F6765A" w:rsidP="00B756A9"/>
    <w:p w:rsidR="00F6765A" w:rsidRDefault="00F6765A">
      <w:r>
        <w:br w:type="page"/>
      </w:r>
    </w:p>
    <w:p w:rsidR="00827000" w:rsidRDefault="00827000" w:rsidP="00827000">
      <w:pPr>
        <w:pStyle w:val="Title"/>
      </w:pPr>
      <w:r>
        <w:lastRenderedPageBreak/>
        <w:t>Mission 4</w:t>
      </w:r>
    </w:p>
    <w:p w:rsidR="00827000" w:rsidRDefault="00827000" w:rsidP="00B756A9">
      <w:r w:rsidRPr="00827000">
        <w:t xml:space="preserve">This physics-oriented mission will focus on diﬀerent forms of energy. It will also introduce </w:t>
      </w:r>
      <w:r>
        <w:t>you</w:t>
      </w:r>
      <w:r w:rsidRPr="00827000">
        <w:t xml:space="preserve"> to a methodology of solving problems in the game by testing various theories to see if they hold up. </w:t>
      </w:r>
      <w:r>
        <w:t>You</w:t>
      </w:r>
      <w:r w:rsidRPr="00827000">
        <w:t xml:space="preserve"> will build </w:t>
      </w:r>
      <w:r>
        <w:t>your</w:t>
      </w:r>
      <w:r w:rsidRPr="00827000">
        <w:t xml:space="preserve"> own rockets for testing, continuing to learn about rocket assembly in the process.</w:t>
      </w:r>
    </w:p>
    <w:tbl>
      <w:tblPr>
        <w:tblStyle w:val="TableGrid"/>
        <w:tblW w:w="0" w:type="auto"/>
        <w:tblLook w:val="04A0"/>
      </w:tblPr>
      <w:tblGrid>
        <w:gridCol w:w="2376"/>
        <w:gridCol w:w="6866"/>
      </w:tblGrid>
      <w:tr w:rsidR="00827000" w:rsidTr="002013D3">
        <w:trPr>
          <w:trHeight w:val="650"/>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is the mission?</w:t>
            </w:r>
          </w:p>
        </w:tc>
        <w:tc>
          <w:tcPr>
            <w:tcW w:w="6866" w:type="dxa"/>
          </w:tcPr>
          <w:p w:rsidR="00827000" w:rsidRDefault="00827000" w:rsidP="008E1831"/>
        </w:tc>
      </w:tr>
      <w:tr w:rsidR="00827000" w:rsidTr="002013D3">
        <w:trPr>
          <w:trHeight w:val="560"/>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Did you succeed?</w:t>
            </w:r>
          </w:p>
        </w:tc>
        <w:tc>
          <w:tcPr>
            <w:tcW w:w="6866" w:type="dxa"/>
          </w:tcPr>
          <w:p w:rsidR="00827000" w:rsidRDefault="00827000" w:rsidP="008E1831"/>
        </w:tc>
      </w:tr>
      <w:tr w:rsidR="00827000" w:rsidTr="002013D3">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Which of these did you use?</w:t>
            </w:r>
          </w:p>
          <w:p w:rsidR="00827000" w:rsidRPr="00827000" w:rsidRDefault="00827000" w:rsidP="002013D3">
            <w:pPr>
              <w:pStyle w:val="Subtitle"/>
              <w:rPr>
                <w:color w:val="FFFFFF" w:themeColor="background1"/>
                <w:sz w:val="22"/>
              </w:rPr>
            </w:pPr>
            <w:r w:rsidRPr="00827000">
              <w:rPr>
                <w:color w:val="FFFFFF" w:themeColor="background1"/>
                <w:sz w:val="22"/>
              </w:rPr>
              <w:t>(tick or highlight achieved)</w:t>
            </w:r>
          </w:p>
        </w:tc>
        <w:tc>
          <w:tcPr>
            <w:tcW w:w="6866" w:type="dxa"/>
          </w:tcPr>
          <w:p w:rsidR="00827000" w:rsidRDefault="00827000" w:rsidP="008E1831">
            <w:pPr>
              <w:pStyle w:val="ListParagraph"/>
              <w:numPr>
                <w:ilvl w:val="0"/>
                <w:numId w:val="6"/>
              </w:numPr>
            </w:pPr>
            <w:r w:rsidRPr="00827000">
              <w:t xml:space="preserve">Assembly: Linear attachment </w:t>
            </w:r>
          </w:p>
          <w:p w:rsidR="00827000" w:rsidRDefault="00827000" w:rsidP="008E1831">
            <w:pPr>
              <w:pStyle w:val="ListParagraph"/>
              <w:numPr>
                <w:ilvl w:val="0"/>
                <w:numId w:val="6"/>
              </w:numPr>
            </w:pPr>
            <w:r w:rsidRPr="00827000">
              <w:t>Use of Flight Recorder</w:t>
            </w:r>
          </w:p>
        </w:tc>
      </w:tr>
      <w:tr w:rsidR="00827000" w:rsidTr="002013D3">
        <w:trPr>
          <w:trHeight w:val="768"/>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went well?</w:t>
            </w:r>
          </w:p>
        </w:tc>
        <w:tc>
          <w:tcPr>
            <w:tcW w:w="6866" w:type="dxa"/>
          </w:tcPr>
          <w:p w:rsidR="00827000" w:rsidRDefault="00827000" w:rsidP="008E1831"/>
        </w:tc>
      </w:tr>
      <w:tr w:rsidR="00827000" w:rsidTr="002013D3">
        <w:trPr>
          <w:trHeight w:val="836"/>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have you learnt?</w:t>
            </w:r>
          </w:p>
        </w:tc>
        <w:tc>
          <w:tcPr>
            <w:tcW w:w="6866" w:type="dxa"/>
          </w:tcPr>
          <w:p w:rsidR="00827000" w:rsidRDefault="00827000" w:rsidP="008E1831"/>
        </w:tc>
      </w:tr>
      <w:tr w:rsidR="00827000" w:rsidTr="002013D3">
        <w:trPr>
          <w:trHeight w:val="834"/>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 xml:space="preserve">What </w:t>
            </w:r>
            <w:r>
              <w:rPr>
                <w:color w:val="FFFFFF" w:themeColor="background1"/>
                <w:sz w:val="22"/>
              </w:rPr>
              <w:t>concepts</w:t>
            </w:r>
            <w:r w:rsidRPr="00827000">
              <w:rPr>
                <w:color w:val="FFFFFF" w:themeColor="background1"/>
                <w:sz w:val="22"/>
              </w:rPr>
              <w:t xml:space="preserve"> were used?</w:t>
            </w:r>
          </w:p>
        </w:tc>
        <w:tc>
          <w:tcPr>
            <w:tcW w:w="6866" w:type="dxa"/>
          </w:tcPr>
          <w:p w:rsidR="00827000" w:rsidRDefault="00827000" w:rsidP="008E1831"/>
        </w:tc>
      </w:tr>
    </w:tbl>
    <w:p w:rsidR="00827000" w:rsidRDefault="00827000" w:rsidP="00B756A9"/>
    <w:p w:rsidR="00F6765A" w:rsidRDefault="00F6765A">
      <w:pPr>
        <w:rPr>
          <w:rFonts w:asciiTheme="majorHAnsi" w:eastAsiaTheme="majorEastAsia" w:hAnsiTheme="majorHAnsi" w:cstheme="majorBidi"/>
          <w:color w:val="323E4F" w:themeColor="text2" w:themeShade="BF"/>
          <w:spacing w:val="5"/>
          <w:kern w:val="28"/>
          <w:sz w:val="52"/>
          <w:szCs w:val="52"/>
        </w:rPr>
      </w:pPr>
      <w:r>
        <w:br w:type="page"/>
      </w:r>
    </w:p>
    <w:p w:rsidR="00827000" w:rsidRDefault="00827000" w:rsidP="00827000">
      <w:pPr>
        <w:pStyle w:val="Title"/>
      </w:pPr>
      <w:r>
        <w:lastRenderedPageBreak/>
        <w:t>Mission 5</w:t>
      </w:r>
    </w:p>
    <w:p w:rsidR="00827000" w:rsidRDefault="00827000" w:rsidP="00B756A9">
      <w:r>
        <w:rPr>
          <w:noProof/>
          <w:lang w:eastAsia="en-GB"/>
        </w:rPr>
        <w:drawing>
          <wp:anchor distT="0" distB="0" distL="114300" distR="114300" simplePos="0" relativeHeight="251660288" behindDoc="0" locked="0" layoutInCell="1" allowOverlap="1">
            <wp:simplePos x="0" y="0"/>
            <wp:positionH relativeFrom="column">
              <wp:posOffset>19050</wp:posOffset>
            </wp:positionH>
            <wp:positionV relativeFrom="paragraph">
              <wp:posOffset>3175</wp:posOffset>
            </wp:positionV>
            <wp:extent cx="2068830" cy="2065020"/>
            <wp:effectExtent l="19050" t="0" r="7620" b="0"/>
            <wp:wrapSquare wrapText="bothSides"/>
            <wp:docPr id="8" name="Picture 7" descr="r-7-blu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blueprint.jpg"/>
                    <pic:cNvPicPr/>
                  </pic:nvPicPr>
                  <pic:blipFill>
                    <a:blip r:embed="rId9" cstate="print"/>
                    <a:stretch>
                      <a:fillRect/>
                    </a:stretch>
                  </pic:blipFill>
                  <pic:spPr>
                    <a:xfrm>
                      <a:off x="0" y="0"/>
                      <a:ext cx="2068830" cy="2065020"/>
                    </a:xfrm>
                    <a:prstGeom prst="rect">
                      <a:avLst/>
                    </a:prstGeom>
                  </pic:spPr>
                </pic:pic>
              </a:graphicData>
            </a:graphic>
          </wp:anchor>
        </w:drawing>
      </w:r>
      <w:r w:rsidRPr="00827000">
        <w:t xml:space="preserve">One of the rudimentary skills of space ﬂight is orbiting. Orbiting allows satellites to function and acts as the initial stage for moon ﬂights. </w:t>
      </w:r>
    </w:p>
    <w:p w:rsidR="00827000" w:rsidRDefault="00827000" w:rsidP="00B756A9">
      <w:r w:rsidRPr="00827000">
        <w:t xml:space="preserve">In this mission, </w:t>
      </w:r>
      <w:r>
        <w:t>you</w:t>
      </w:r>
      <w:r w:rsidRPr="00827000">
        <w:t xml:space="preserve"> will </w:t>
      </w:r>
      <w:r>
        <w:t xml:space="preserve">use </w:t>
      </w:r>
      <w:r w:rsidRPr="00827000">
        <w:t xml:space="preserve">blueprints to assemble an R-7 rocket to carry Sputnik I back to orbit. </w:t>
      </w:r>
    </w:p>
    <w:p w:rsidR="00827000" w:rsidRDefault="00827000" w:rsidP="00B756A9">
      <w:r>
        <w:t>You</w:t>
      </w:r>
      <w:r w:rsidRPr="00827000">
        <w:t xml:space="preserve"> will learn about diﬀerent directions on the navball and rudimentary ways to modify </w:t>
      </w:r>
      <w:r>
        <w:t>your</w:t>
      </w:r>
      <w:r w:rsidRPr="00827000">
        <w:t xml:space="preserve"> orbits. </w:t>
      </w:r>
    </w:p>
    <w:p w:rsidR="00827000" w:rsidRDefault="00827000" w:rsidP="00B756A9">
      <w:r>
        <w:t>You</w:t>
      </w:r>
      <w:r w:rsidRPr="00827000">
        <w:t xml:space="preserve"> will also tackle a more challenging building task with the R-7. The mission will also oﬀer the possibility to learn about potential and kinetic energy and reference frame on orbit.</w:t>
      </w:r>
    </w:p>
    <w:tbl>
      <w:tblPr>
        <w:tblStyle w:val="TableGrid"/>
        <w:tblW w:w="0" w:type="auto"/>
        <w:tblLook w:val="04A0"/>
      </w:tblPr>
      <w:tblGrid>
        <w:gridCol w:w="2376"/>
        <w:gridCol w:w="6866"/>
      </w:tblGrid>
      <w:tr w:rsidR="00827000" w:rsidTr="002013D3">
        <w:trPr>
          <w:trHeight w:val="700"/>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is the mission?</w:t>
            </w:r>
          </w:p>
        </w:tc>
        <w:tc>
          <w:tcPr>
            <w:tcW w:w="6866" w:type="dxa"/>
          </w:tcPr>
          <w:p w:rsidR="00827000" w:rsidRDefault="00827000" w:rsidP="008E1831"/>
        </w:tc>
      </w:tr>
      <w:tr w:rsidR="00827000" w:rsidTr="002013D3">
        <w:trPr>
          <w:trHeight w:val="838"/>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Did you succeed?</w:t>
            </w:r>
          </w:p>
        </w:tc>
        <w:tc>
          <w:tcPr>
            <w:tcW w:w="6866" w:type="dxa"/>
          </w:tcPr>
          <w:p w:rsidR="00827000" w:rsidRDefault="00827000" w:rsidP="008E1831"/>
        </w:tc>
      </w:tr>
      <w:tr w:rsidR="00827000" w:rsidTr="002013D3">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Which of these did you use?</w:t>
            </w:r>
          </w:p>
          <w:p w:rsidR="00827000" w:rsidRPr="00827000" w:rsidRDefault="00827000" w:rsidP="002013D3">
            <w:pPr>
              <w:pStyle w:val="Subtitle"/>
              <w:rPr>
                <w:color w:val="FFFFFF" w:themeColor="background1"/>
                <w:sz w:val="22"/>
              </w:rPr>
            </w:pPr>
            <w:r w:rsidRPr="00827000">
              <w:rPr>
                <w:color w:val="FFFFFF" w:themeColor="background1"/>
                <w:sz w:val="22"/>
              </w:rPr>
              <w:t>(tick or highlight achieved)</w:t>
            </w:r>
          </w:p>
        </w:tc>
        <w:tc>
          <w:tcPr>
            <w:tcW w:w="6866" w:type="dxa"/>
          </w:tcPr>
          <w:p w:rsidR="00827000" w:rsidRDefault="00827000" w:rsidP="008E1831">
            <w:pPr>
              <w:pStyle w:val="ListParagraph"/>
              <w:numPr>
                <w:ilvl w:val="0"/>
                <w:numId w:val="6"/>
              </w:numPr>
            </w:pPr>
            <w:r w:rsidRPr="00827000">
              <w:t xml:space="preserve">Staging </w:t>
            </w:r>
          </w:p>
          <w:p w:rsidR="00827000" w:rsidRDefault="00827000" w:rsidP="008E1831">
            <w:pPr>
              <w:pStyle w:val="ListParagraph"/>
              <w:numPr>
                <w:ilvl w:val="0"/>
                <w:numId w:val="6"/>
              </w:numPr>
            </w:pPr>
            <w:r w:rsidRPr="00827000">
              <w:t xml:space="preserve">Navball markers </w:t>
            </w:r>
          </w:p>
          <w:p w:rsidR="00827000" w:rsidRDefault="00827000" w:rsidP="008E1831">
            <w:pPr>
              <w:pStyle w:val="ListParagraph"/>
              <w:numPr>
                <w:ilvl w:val="0"/>
                <w:numId w:val="6"/>
              </w:numPr>
            </w:pPr>
            <w:r w:rsidRPr="00827000">
              <w:t>Orbitin</w:t>
            </w:r>
            <w:r>
              <w:t>g</w:t>
            </w:r>
          </w:p>
        </w:tc>
      </w:tr>
      <w:tr w:rsidR="00827000" w:rsidTr="002013D3">
        <w:trPr>
          <w:trHeight w:val="893"/>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went well?</w:t>
            </w:r>
          </w:p>
        </w:tc>
        <w:tc>
          <w:tcPr>
            <w:tcW w:w="6866" w:type="dxa"/>
          </w:tcPr>
          <w:p w:rsidR="00827000" w:rsidRDefault="00827000" w:rsidP="008E1831"/>
        </w:tc>
      </w:tr>
      <w:tr w:rsidR="00827000" w:rsidTr="002013D3">
        <w:trPr>
          <w:trHeight w:val="850"/>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What have you learnt?</w:t>
            </w:r>
          </w:p>
        </w:tc>
        <w:tc>
          <w:tcPr>
            <w:tcW w:w="6866" w:type="dxa"/>
          </w:tcPr>
          <w:p w:rsidR="00827000" w:rsidRDefault="00827000" w:rsidP="008E1831"/>
        </w:tc>
      </w:tr>
      <w:tr w:rsidR="00827000" w:rsidTr="002013D3">
        <w:trPr>
          <w:trHeight w:val="834"/>
        </w:trPr>
        <w:tc>
          <w:tcPr>
            <w:tcW w:w="2376" w:type="dxa"/>
            <w:shd w:val="clear" w:color="auto" w:fill="2F5496" w:themeFill="accent1" w:themeFillShade="BF"/>
            <w:vAlign w:val="center"/>
          </w:tcPr>
          <w:p w:rsidR="00827000" w:rsidRPr="00827000" w:rsidRDefault="00827000" w:rsidP="002013D3">
            <w:pPr>
              <w:pStyle w:val="Subtitle"/>
              <w:rPr>
                <w:color w:val="FFFFFF" w:themeColor="background1"/>
                <w:sz w:val="22"/>
              </w:rPr>
            </w:pPr>
            <w:r w:rsidRPr="00827000">
              <w:rPr>
                <w:color w:val="FFFFFF" w:themeColor="background1"/>
                <w:sz w:val="22"/>
              </w:rPr>
              <w:t xml:space="preserve">What </w:t>
            </w:r>
            <w:r>
              <w:rPr>
                <w:color w:val="FFFFFF" w:themeColor="background1"/>
                <w:sz w:val="22"/>
              </w:rPr>
              <w:t>concepts</w:t>
            </w:r>
            <w:r w:rsidRPr="00827000">
              <w:rPr>
                <w:color w:val="FFFFFF" w:themeColor="background1"/>
                <w:sz w:val="22"/>
              </w:rPr>
              <w:t xml:space="preserve"> were used?</w:t>
            </w:r>
          </w:p>
        </w:tc>
        <w:tc>
          <w:tcPr>
            <w:tcW w:w="6866" w:type="dxa"/>
          </w:tcPr>
          <w:p w:rsidR="00827000" w:rsidRDefault="00827000" w:rsidP="008E1831"/>
        </w:tc>
      </w:tr>
    </w:tbl>
    <w:p w:rsidR="00827000" w:rsidRDefault="00827000" w:rsidP="00B756A9"/>
    <w:p w:rsidR="00F6765A" w:rsidRDefault="00F6765A">
      <w:pPr>
        <w:rPr>
          <w:rFonts w:asciiTheme="majorHAnsi" w:eastAsiaTheme="majorEastAsia" w:hAnsiTheme="majorHAnsi" w:cstheme="majorBidi"/>
          <w:color w:val="323E4F" w:themeColor="text2" w:themeShade="BF"/>
          <w:spacing w:val="5"/>
          <w:kern w:val="28"/>
          <w:sz w:val="52"/>
          <w:szCs w:val="52"/>
        </w:rPr>
      </w:pPr>
      <w:r>
        <w:br w:type="page"/>
      </w:r>
    </w:p>
    <w:p w:rsidR="00827000" w:rsidRDefault="00827000" w:rsidP="00F6765A">
      <w:pPr>
        <w:pStyle w:val="Title"/>
      </w:pPr>
      <w:r>
        <w:lastRenderedPageBreak/>
        <w:t>Mission 6</w:t>
      </w:r>
    </w:p>
    <w:p w:rsidR="00F6765A" w:rsidRDefault="00827000" w:rsidP="00B756A9">
      <w:r w:rsidRPr="00827000">
        <w:t xml:space="preserve">Juri Gagarin was the ﬁrst human in space 1961. Now it's your turn to guide the Kerbals on their ﬁrst manned orbital ﬂight. Assemble your own spacecraft and follow in the footsteps of Vostok's ﬂight around the planet to learn about changing orbits and re-entry. </w:t>
      </w:r>
    </w:p>
    <w:p w:rsidR="00F6765A" w:rsidRDefault="00827000" w:rsidP="00B756A9">
      <w:r w:rsidRPr="00827000">
        <w:t xml:space="preserve">In this mission, you have more freedom over the make of your spacecraft and the course of your ﬂight, preparing you for more independent missions in the future. </w:t>
      </w:r>
    </w:p>
    <w:p w:rsidR="00827000" w:rsidRDefault="00827000" w:rsidP="00B756A9">
      <w:r w:rsidRPr="00827000">
        <w:t>In the process, you can compare your experiences and progress with Gagarin's ﬂight in 1961 - what diﬀerences and what similarities are there?</w:t>
      </w:r>
    </w:p>
    <w:tbl>
      <w:tblPr>
        <w:tblStyle w:val="TableGrid"/>
        <w:tblW w:w="0" w:type="auto"/>
        <w:tblLook w:val="04A0"/>
      </w:tblPr>
      <w:tblGrid>
        <w:gridCol w:w="2376"/>
        <w:gridCol w:w="6866"/>
      </w:tblGrid>
      <w:tr w:rsidR="00F6765A" w:rsidTr="002013D3">
        <w:trPr>
          <w:trHeight w:val="742"/>
        </w:trPr>
        <w:tc>
          <w:tcPr>
            <w:tcW w:w="2376" w:type="dxa"/>
            <w:shd w:val="clear" w:color="auto" w:fill="2F5496" w:themeFill="accent1" w:themeFillShade="BF"/>
            <w:vAlign w:val="center"/>
          </w:tcPr>
          <w:p w:rsidR="00F6765A" w:rsidRPr="00827000" w:rsidRDefault="00F6765A" w:rsidP="002013D3">
            <w:pPr>
              <w:pStyle w:val="Subtitle"/>
              <w:rPr>
                <w:color w:val="FFFFFF" w:themeColor="background1"/>
                <w:sz w:val="22"/>
              </w:rPr>
            </w:pPr>
            <w:r w:rsidRPr="00827000">
              <w:rPr>
                <w:color w:val="FFFFFF" w:themeColor="background1"/>
                <w:sz w:val="22"/>
              </w:rPr>
              <w:t>What is the mission?</w:t>
            </w:r>
          </w:p>
        </w:tc>
        <w:tc>
          <w:tcPr>
            <w:tcW w:w="6866" w:type="dxa"/>
          </w:tcPr>
          <w:p w:rsidR="00F6765A" w:rsidRDefault="00F6765A" w:rsidP="008E1831"/>
        </w:tc>
      </w:tr>
      <w:tr w:rsidR="00F6765A" w:rsidTr="002013D3">
        <w:trPr>
          <w:trHeight w:val="838"/>
        </w:trPr>
        <w:tc>
          <w:tcPr>
            <w:tcW w:w="2376" w:type="dxa"/>
            <w:shd w:val="clear" w:color="auto" w:fill="2F5496" w:themeFill="accent1" w:themeFillShade="BF"/>
            <w:vAlign w:val="center"/>
          </w:tcPr>
          <w:p w:rsidR="00F6765A" w:rsidRPr="00827000" w:rsidRDefault="00F6765A" w:rsidP="002013D3">
            <w:pPr>
              <w:pStyle w:val="Subtitle"/>
              <w:rPr>
                <w:color w:val="FFFFFF" w:themeColor="background1"/>
                <w:sz w:val="22"/>
              </w:rPr>
            </w:pPr>
            <w:r w:rsidRPr="00827000">
              <w:rPr>
                <w:color w:val="FFFFFF" w:themeColor="background1"/>
                <w:sz w:val="22"/>
              </w:rPr>
              <w:t>Did you succeed?</w:t>
            </w:r>
          </w:p>
        </w:tc>
        <w:tc>
          <w:tcPr>
            <w:tcW w:w="6866" w:type="dxa"/>
          </w:tcPr>
          <w:p w:rsidR="00F6765A" w:rsidRDefault="00F6765A" w:rsidP="008E1831"/>
        </w:tc>
      </w:tr>
      <w:tr w:rsidR="00F6765A" w:rsidTr="002013D3">
        <w:tc>
          <w:tcPr>
            <w:tcW w:w="2376" w:type="dxa"/>
            <w:shd w:val="clear" w:color="auto" w:fill="2F5496" w:themeFill="accent1" w:themeFillShade="BF"/>
            <w:vAlign w:val="center"/>
          </w:tcPr>
          <w:p w:rsidR="00F6765A" w:rsidRPr="00827000" w:rsidRDefault="00F6765A" w:rsidP="002013D3">
            <w:pPr>
              <w:pStyle w:val="Subtitle"/>
              <w:rPr>
                <w:color w:val="FFFFFF" w:themeColor="background1"/>
                <w:sz w:val="22"/>
              </w:rPr>
            </w:pPr>
            <w:r w:rsidRPr="00827000">
              <w:rPr>
                <w:color w:val="FFFFFF" w:themeColor="background1"/>
                <w:sz w:val="22"/>
              </w:rPr>
              <w:t>Which of these did you use?</w:t>
            </w:r>
          </w:p>
          <w:p w:rsidR="00F6765A" w:rsidRPr="00827000" w:rsidRDefault="00F6765A" w:rsidP="002013D3">
            <w:pPr>
              <w:pStyle w:val="Subtitle"/>
              <w:rPr>
                <w:color w:val="FFFFFF" w:themeColor="background1"/>
                <w:sz w:val="22"/>
              </w:rPr>
            </w:pPr>
            <w:r w:rsidRPr="00827000">
              <w:rPr>
                <w:color w:val="FFFFFF" w:themeColor="background1"/>
                <w:sz w:val="22"/>
              </w:rPr>
              <w:t>(tick or highlight achieved)</w:t>
            </w:r>
          </w:p>
        </w:tc>
        <w:tc>
          <w:tcPr>
            <w:tcW w:w="6866" w:type="dxa"/>
          </w:tcPr>
          <w:p w:rsidR="00F6765A" w:rsidRDefault="00F6765A" w:rsidP="008E1831">
            <w:pPr>
              <w:pStyle w:val="ListParagraph"/>
              <w:numPr>
                <w:ilvl w:val="0"/>
                <w:numId w:val="6"/>
              </w:numPr>
            </w:pPr>
            <w:r w:rsidRPr="00F6765A">
              <w:t xml:space="preserve">Loading and merging spacecraft </w:t>
            </w:r>
          </w:p>
          <w:p w:rsidR="00F6765A" w:rsidRDefault="00F6765A" w:rsidP="008E1831">
            <w:pPr>
              <w:pStyle w:val="ListParagraph"/>
              <w:numPr>
                <w:ilvl w:val="0"/>
                <w:numId w:val="6"/>
              </w:numPr>
            </w:pPr>
            <w:r w:rsidRPr="00F6765A">
              <w:t xml:space="preserve">Navball markers </w:t>
            </w:r>
          </w:p>
          <w:p w:rsidR="00F6765A" w:rsidRDefault="00F6765A" w:rsidP="008E1831">
            <w:pPr>
              <w:pStyle w:val="ListParagraph"/>
              <w:numPr>
                <w:ilvl w:val="0"/>
                <w:numId w:val="6"/>
              </w:numPr>
            </w:pPr>
            <w:r w:rsidRPr="00F6765A">
              <w:t>Manoeuvering in the orbit</w:t>
            </w:r>
          </w:p>
        </w:tc>
      </w:tr>
      <w:tr w:rsidR="00F6765A" w:rsidTr="002013D3">
        <w:trPr>
          <w:trHeight w:val="738"/>
        </w:trPr>
        <w:tc>
          <w:tcPr>
            <w:tcW w:w="2376" w:type="dxa"/>
            <w:shd w:val="clear" w:color="auto" w:fill="2F5496" w:themeFill="accent1" w:themeFillShade="BF"/>
            <w:vAlign w:val="center"/>
          </w:tcPr>
          <w:p w:rsidR="00F6765A" w:rsidRPr="00827000" w:rsidRDefault="00F6765A" w:rsidP="002013D3">
            <w:pPr>
              <w:pStyle w:val="Subtitle"/>
              <w:rPr>
                <w:color w:val="FFFFFF" w:themeColor="background1"/>
                <w:sz w:val="22"/>
              </w:rPr>
            </w:pPr>
            <w:r w:rsidRPr="00827000">
              <w:rPr>
                <w:color w:val="FFFFFF" w:themeColor="background1"/>
                <w:sz w:val="22"/>
              </w:rPr>
              <w:t>What went well?</w:t>
            </w:r>
          </w:p>
        </w:tc>
        <w:tc>
          <w:tcPr>
            <w:tcW w:w="6866" w:type="dxa"/>
          </w:tcPr>
          <w:p w:rsidR="00F6765A" w:rsidRDefault="00F6765A" w:rsidP="008E1831"/>
        </w:tc>
      </w:tr>
      <w:tr w:rsidR="00F6765A" w:rsidTr="002013D3">
        <w:trPr>
          <w:trHeight w:val="848"/>
        </w:trPr>
        <w:tc>
          <w:tcPr>
            <w:tcW w:w="2376" w:type="dxa"/>
            <w:shd w:val="clear" w:color="auto" w:fill="2F5496" w:themeFill="accent1" w:themeFillShade="BF"/>
            <w:vAlign w:val="center"/>
          </w:tcPr>
          <w:p w:rsidR="00F6765A" w:rsidRPr="00827000" w:rsidRDefault="00F6765A" w:rsidP="002013D3">
            <w:pPr>
              <w:pStyle w:val="Subtitle"/>
              <w:rPr>
                <w:color w:val="FFFFFF" w:themeColor="background1"/>
                <w:sz w:val="22"/>
              </w:rPr>
            </w:pPr>
            <w:r w:rsidRPr="00827000">
              <w:rPr>
                <w:color w:val="FFFFFF" w:themeColor="background1"/>
                <w:sz w:val="22"/>
              </w:rPr>
              <w:t>What have you learnt?</w:t>
            </w:r>
          </w:p>
        </w:tc>
        <w:tc>
          <w:tcPr>
            <w:tcW w:w="6866" w:type="dxa"/>
          </w:tcPr>
          <w:p w:rsidR="00F6765A" w:rsidRDefault="00F6765A" w:rsidP="008E1831"/>
        </w:tc>
      </w:tr>
      <w:tr w:rsidR="00F6765A" w:rsidTr="002013D3">
        <w:trPr>
          <w:trHeight w:val="987"/>
        </w:trPr>
        <w:tc>
          <w:tcPr>
            <w:tcW w:w="2376" w:type="dxa"/>
            <w:shd w:val="clear" w:color="auto" w:fill="2F5496" w:themeFill="accent1" w:themeFillShade="BF"/>
            <w:vAlign w:val="center"/>
          </w:tcPr>
          <w:p w:rsidR="00F6765A" w:rsidRPr="00827000" w:rsidRDefault="00F6765A" w:rsidP="002013D3">
            <w:pPr>
              <w:pStyle w:val="Subtitle"/>
              <w:rPr>
                <w:color w:val="FFFFFF" w:themeColor="background1"/>
                <w:sz w:val="22"/>
              </w:rPr>
            </w:pPr>
            <w:r w:rsidRPr="00827000">
              <w:rPr>
                <w:color w:val="FFFFFF" w:themeColor="background1"/>
                <w:sz w:val="22"/>
              </w:rPr>
              <w:t xml:space="preserve">What </w:t>
            </w:r>
            <w:r>
              <w:rPr>
                <w:color w:val="FFFFFF" w:themeColor="background1"/>
                <w:sz w:val="22"/>
              </w:rPr>
              <w:t>concepts</w:t>
            </w:r>
            <w:r w:rsidRPr="00827000">
              <w:rPr>
                <w:color w:val="FFFFFF" w:themeColor="background1"/>
                <w:sz w:val="22"/>
              </w:rPr>
              <w:t xml:space="preserve"> were used?</w:t>
            </w:r>
          </w:p>
        </w:tc>
        <w:tc>
          <w:tcPr>
            <w:tcW w:w="6866" w:type="dxa"/>
          </w:tcPr>
          <w:p w:rsidR="00F6765A" w:rsidRDefault="00F6765A" w:rsidP="008E1831"/>
        </w:tc>
      </w:tr>
    </w:tbl>
    <w:p w:rsidR="00F6765A" w:rsidRDefault="00F6765A" w:rsidP="00B756A9"/>
    <w:sectPr w:rsidR="00F6765A" w:rsidSect="00827000">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5C4" w:rsidRDefault="008B65C4" w:rsidP="00BB43B5">
      <w:pPr>
        <w:spacing w:after="0" w:line="240" w:lineRule="auto"/>
      </w:pPr>
      <w:r>
        <w:separator/>
      </w:r>
    </w:p>
  </w:endnote>
  <w:endnote w:type="continuationSeparator" w:id="1">
    <w:p w:rsidR="008B65C4" w:rsidRDefault="008B65C4" w:rsidP="00BB4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42" w:rsidRDefault="00F61C48">
    <w:pPr>
      <w:pStyle w:val="Footer"/>
    </w:pPr>
    <w:r w:rsidRPr="00F61C48">
      <w:drawing>
        <wp:anchor distT="0" distB="0" distL="114300" distR="114300" simplePos="0" relativeHeight="251661312" behindDoc="0" locked="0" layoutInCell="1" allowOverlap="1">
          <wp:simplePos x="0" y="0"/>
          <wp:positionH relativeFrom="column">
            <wp:posOffset>5431790</wp:posOffset>
          </wp:positionH>
          <wp:positionV relativeFrom="paragraph">
            <wp:posOffset>-379095</wp:posOffset>
          </wp:positionV>
          <wp:extent cx="1040130" cy="822960"/>
          <wp:effectExtent l="19050" t="0" r="762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7102" t="67612" r="24741" b="6839"/>
                  <a:stretch>
                    <a:fillRect/>
                  </a:stretch>
                </pic:blipFill>
                <pic:spPr bwMode="auto">
                  <a:xfrm>
                    <a:off x="0" y="0"/>
                    <a:ext cx="1040130" cy="8229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5C4" w:rsidRDefault="008B65C4" w:rsidP="00BB43B5">
      <w:pPr>
        <w:spacing w:after="0" w:line="240" w:lineRule="auto"/>
      </w:pPr>
      <w:r>
        <w:separator/>
      </w:r>
    </w:p>
  </w:footnote>
  <w:footnote w:type="continuationSeparator" w:id="1">
    <w:p w:rsidR="008B65C4" w:rsidRDefault="008B65C4" w:rsidP="00BB4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B5" w:rsidRPr="005A7A64" w:rsidRDefault="00BB43B5" w:rsidP="00BB43B5">
    <w:pPr>
      <w:pStyle w:val="Heading2"/>
      <w:rPr>
        <w:u w:val="single"/>
      </w:rPr>
    </w:pPr>
    <w:r>
      <w:rPr>
        <w:noProof/>
        <w:lang w:eastAsia="en-GB"/>
      </w:rPr>
      <w:drawing>
        <wp:anchor distT="0" distB="0" distL="114300" distR="114300" simplePos="0" relativeHeight="251659264" behindDoc="0" locked="0" layoutInCell="1" allowOverlap="1">
          <wp:simplePos x="0" y="0"/>
          <wp:positionH relativeFrom="column">
            <wp:posOffset>-438150</wp:posOffset>
          </wp:positionH>
          <wp:positionV relativeFrom="paragraph">
            <wp:posOffset>-66040</wp:posOffset>
          </wp:positionV>
          <wp:extent cx="521970" cy="457200"/>
          <wp:effectExtent l="19050" t="0" r="0" b="0"/>
          <wp:wrapSquare wrapText="bothSides"/>
          <wp:docPr id="4"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a:stretch>
                    <a:fillRect/>
                  </a:stretch>
                </pic:blipFill>
                <pic:spPr bwMode="auto">
                  <a:xfrm>
                    <a:off x="0" y="0"/>
                    <a:ext cx="521970" cy="457200"/>
                  </a:xfrm>
                  <a:prstGeom prst="rect">
                    <a:avLst/>
                  </a:prstGeom>
                  <a:noFill/>
                  <a:ln w="9525">
                    <a:noFill/>
                    <a:miter lim="800000"/>
                    <a:headEnd/>
                    <a:tailEnd/>
                  </a:ln>
                </pic:spPr>
              </pic:pic>
            </a:graphicData>
          </a:graphic>
        </wp:anchor>
      </w:drawing>
    </w:r>
    <w:r w:rsidRPr="00566377">
      <w:t xml:space="preserve">     </w:t>
    </w:r>
    <w:r w:rsidRPr="005A7A64">
      <w:rPr>
        <w:u w:val="single"/>
      </w:rPr>
      <w:t>Open Systems and Advanced Manufacturing Technologies</w:t>
    </w:r>
  </w:p>
  <w:p w:rsidR="00BB43B5" w:rsidRDefault="00BB4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2CDA"/>
    <w:multiLevelType w:val="hybridMultilevel"/>
    <w:tmpl w:val="C44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C568D0"/>
    <w:multiLevelType w:val="hybridMultilevel"/>
    <w:tmpl w:val="A5D42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A5F4178"/>
    <w:multiLevelType w:val="hybridMultilevel"/>
    <w:tmpl w:val="87C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395ACF"/>
    <w:multiLevelType w:val="hybridMultilevel"/>
    <w:tmpl w:val="B8B4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6E6558"/>
    <w:multiLevelType w:val="hybridMultilevel"/>
    <w:tmpl w:val="579E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B11548"/>
    <w:multiLevelType w:val="hybridMultilevel"/>
    <w:tmpl w:val="3B00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43B5"/>
    <w:rsid w:val="00070DF4"/>
    <w:rsid w:val="001414ED"/>
    <w:rsid w:val="00183942"/>
    <w:rsid w:val="001E51F5"/>
    <w:rsid w:val="001F1736"/>
    <w:rsid w:val="002013D3"/>
    <w:rsid w:val="00313F2D"/>
    <w:rsid w:val="003C0207"/>
    <w:rsid w:val="00420933"/>
    <w:rsid w:val="00426989"/>
    <w:rsid w:val="00443131"/>
    <w:rsid w:val="005235C6"/>
    <w:rsid w:val="005251EE"/>
    <w:rsid w:val="005E0C00"/>
    <w:rsid w:val="006662AA"/>
    <w:rsid w:val="00757469"/>
    <w:rsid w:val="00827000"/>
    <w:rsid w:val="0085192D"/>
    <w:rsid w:val="008B65C4"/>
    <w:rsid w:val="008E1D5E"/>
    <w:rsid w:val="00B26EA4"/>
    <w:rsid w:val="00B639ED"/>
    <w:rsid w:val="00B756A9"/>
    <w:rsid w:val="00BB43B5"/>
    <w:rsid w:val="00BD498F"/>
    <w:rsid w:val="00BF3A48"/>
    <w:rsid w:val="00C70432"/>
    <w:rsid w:val="00C81C9D"/>
    <w:rsid w:val="00C97A21"/>
    <w:rsid w:val="00DC73A7"/>
    <w:rsid w:val="00E36DAE"/>
    <w:rsid w:val="00F61C48"/>
    <w:rsid w:val="00F6765A"/>
    <w:rsid w:val="00FE42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strokecolor="red">
      <v:fill color="white" on="f"/>
      <v:stroke color="red" weight="3pt"/>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D"/>
  </w:style>
  <w:style w:type="paragraph" w:styleId="Heading2">
    <w:name w:val="heading 2"/>
    <w:basedOn w:val="Normal"/>
    <w:next w:val="Normal"/>
    <w:link w:val="Heading2Char"/>
    <w:uiPriority w:val="9"/>
    <w:unhideWhenUsed/>
    <w:qFormat/>
    <w:rsid w:val="00BB43B5"/>
    <w:pPr>
      <w:keepNext/>
      <w:keepLines/>
      <w:spacing w:before="200" w:after="0"/>
      <w:outlineLvl w:val="1"/>
    </w:pPr>
    <w:rPr>
      <w:rFonts w:ascii="Calibri Light" w:eastAsiaTheme="majorEastAsia" w:hAnsi="Calibri Light" w:cstheme="majorBidi"/>
      <w:b/>
      <w:bCs/>
      <w: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43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43B5"/>
  </w:style>
  <w:style w:type="paragraph" w:styleId="Footer">
    <w:name w:val="footer"/>
    <w:basedOn w:val="Normal"/>
    <w:link w:val="FooterChar"/>
    <w:uiPriority w:val="99"/>
    <w:semiHidden/>
    <w:unhideWhenUsed/>
    <w:rsid w:val="00BB43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43B5"/>
  </w:style>
  <w:style w:type="character" w:customStyle="1" w:styleId="Heading2Char">
    <w:name w:val="Heading 2 Char"/>
    <w:basedOn w:val="DefaultParagraphFont"/>
    <w:link w:val="Heading2"/>
    <w:uiPriority w:val="9"/>
    <w:rsid w:val="00BB43B5"/>
    <w:rPr>
      <w:rFonts w:ascii="Calibri Light" w:eastAsiaTheme="majorEastAsia" w:hAnsi="Calibri Light" w:cstheme="majorBidi"/>
      <w:b/>
      <w:bCs/>
      <w:i/>
      <w:color w:val="4472C4" w:themeColor="accent1"/>
      <w:sz w:val="26"/>
      <w:szCs w:val="26"/>
    </w:rPr>
  </w:style>
  <w:style w:type="paragraph" w:styleId="BalloonText">
    <w:name w:val="Balloon Text"/>
    <w:basedOn w:val="Normal"/>
    <w:link w:val="BalloonTextChar"/>
    <w:uiPriority w:val="99"/>
    <w:semiHidden/>
    <w:unhideWhenUsed/>
    <w:rsid w:val="00BB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B5"/>
    <w:rPr>
      <w:rFonts w:ascii="Tahoma" w:hAnsi="Tahoma" w:cs="Tahoma"/>
      <w:sz w:val="16"/>
      <w:szCs w:val="16"/>
    </w:rPr>
  </w:style>
  <w:style w:type="paragraph" w:styleId="Title">
    <w:name w:val="Title"/>
    <w:basedOn w:val="Normal"/>
    <w:next w:val="Normal"/>
    <w:link w:val="TitleChar"/>
    <w:uiPriority w:val="10"/>
    <w:qFormat/>
    <w:rsid w:val="00BB43B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43B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C0207"/>
    <w:pPr>
      <w:ind w:left="720"/>
      <w:contextualSpacing/>
    </w:pPr>
  </w:style>
  <w:style w:type="character" w:styleId="SubtleEmphasis">
    <w:name w:val="Subtle Emphasis"/>
    <w:basedOn w:val="DefaultParagraphFont"/>
    <w:uiPriority w:val="19"/>
    <w:qFormat/>
    <w:rsid w:val="00426989"/>
    <w:rPr>
      <w:i/>
      <w:iCs/>
      <w:color w:val="808080" w:themeColor="text1" w:themeTint="7F"/>
    </w:rPr>
  </w:style>
  <w:style w:type="table" w:styleId="TableGrid">
    <w:name w:val="Table Grid"/>
    <w:basedOn w:val="TableNormal"/>
    <w:uiPriority w:val="39"/>
    <w:rsid w:val="00F61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2700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27000"/>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Jones</dc:creator>
  <cp:lastModifiedBy>Pam Jones</cp:lastModifiedBy>
  <cp:revision>5</cp:revision>
  <dcterms:created xsi:type="dcterms:W3CDTF">2017-10-11T10:37:00Z</dcterms:created>
  <dcterms:modified xsi:type="dcterms:W3CDTF">2017-10-11T11:22:00Z</dcterms:modified>
</cp:coreProperties>
</file>